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D0" w:rsidRPr="0063646F" w:rsidRDefault="00B209B0" w:rsidP="0063646F">
      <w:pPr>
        <w:jc w:val="center"/>
        <w:rPr>
          <w:rFonts w:ascii="Times New Roman" w:hAnsi="Times New Roman" w:cs="Times New Roman"/>
          <w:b/>
          <w:lang w:val="ro-RO"/>
        </w:rPr>
      </w:pPr>
      <w:r w:rsidRPr="0063646F">
        <w:rPr>
          <w:rFonts w:ascii="Times New Roman" w:hAnsi="Times New Roman" w:cs="Times New Roman"/>
          <w:b/>
          <w:lang w:val="ro-RO"/>
        </w:rPr>
        <w:t>ANUNȚ</w:t>
      </w:r>
    </w:p>
    <w:p w:rsidR="00B209B0" w:rsidRPr="0063646F" w:rsidRDefault="00B209B0" w:rsidP="0063646F">
      <w:pPr>
        <w:jc w:val="center"/>
        <w:rPr>
          <w:rFonts w:ascii="Times New Roman" w:hAnsi="Times New Roman" w:cs="Times New Roman"/>
          <w:b/>
          <w:lang w:val="ro-RO"/>
        </w:rPr>
      </w:pPr>
      <w:r w:rsidRPr="0063646F">
        <w:rPr>
          <w:rFonts w:ascii="Times New Roman" w:hAnsi="Times New Roman" w:cs="Times New Roman"/>
          <w:b/>
          <w:lang w:val="ro-RO"/>
        </w:rPr>
        <w:t>Privind concesionarea prin licitație a spațiului cu destinația cabinet medical- medicină de familie</w:t>
      </w:r>
    </w:p>
    <w:p w:rsidR="00B209B0" w:rsidRPr="0063646F" w:rsidRDefault="00B209B0" w:rsidP="0063646F">
      <w:pPr>
        <w:jc w:val="center"/>
        <w:rPr>
          <w:rFonts w:ascii="Times New Roman" w:hAnsi="Times New Roman" w:cs="Times New Roman"/>
          <w:b/>
          <w:lang w:val="ro-RO"/>
        </w:rPr>
      </w:pPr>
    </w:p>
    <w:p w:rsidR="00B209B0" w:rsidRPr="0063646F" w:rsidRDefault="00B209B0" w:rsidP="00B209B0">
      <w:pPr>
        <w:pStyle w:val="ListParagraph"/>
        <w:numPr>
          <w:ilvl w:val="0"/>
          <w:numId w:val="1"/>
        </w:numPr>
        <w:rPr>
          <w:b/>
          <w:lang w:val="ro-RO"/>
        </w:rPr>
      </w:pPr>
      <w:r w:rsidRPr="0063646F">
        <w:rPr>
          <w:b/>
          <w:lang w:val="ro-RO"/>
        </w:rPr>
        <w:t>Informații generale privind concedentul în special denumirea, codul de identific</w:t>
      </w:r>
      <w:r w:rsidR="007E3DD1">
        <w:rPr>
          <w:b/>
          <w:lang w:val="ro-RO"/>
        </w:rPr>
        <w:t>are fiscală, adresa, număr de t</w:t>
      </w:r>
      <w:r w:rsidRPr="0063646F">
        <w:rPr>
          <w:b/>
          <w:lang w:val="ro-RO"/>
        </w:rPr>
        <w:t>elefon, fax și/ sau e-mail, persoană de contact</w:t>
      </w:r>
    </w:p>
    <w:p w:rsidR="00B209B0" w:rsidRDefault="0063646F" w:rsidP="00B209B0">
      <w:pPr>
        <w:pStyle w:val="ListParagraph"/>
        <w:rPr>
          <w:lang w:val="ro-RO"/>
        </w:rPr>
      </w:pPr>
      <w:r>
        <w:rPr>
          <w:lang w:val="ro-RO"/>
        </w:rPr>
        <w:t xml:space="preserve"> Comuna</w:t>
      </w:r>
      <w:r w:rsidR="00B209B0">
        <w:rPr>
          <w:lang w:val="ro-RO"/>
        </w:rPr>
        <w:t xml:space="preserve"> Horlești, strada Principală nr. 76, Horlești, județ</w:t>
      </w:r>
      <w:r w:rsidR="007E3DD1">
        <w:rPr>
          <w:lang w:val="ro-RO"/>
        </w:rPr>
        <w:t xml:space="preserve">ul Iași, CIF- 4540500, telefon 0766.238.408, </w:t>
      </w:r>
      <w:r w:rsidR="00B209B0">
        <w:rPr>
          <w:lang w:val="ro-RO"/>
        </w:rPr>
        <w:t>fax- 0232</w:t>
      </w:r>
      <w:r w:rsidR="007E3DD1">
        <w:rPr>
          <w:lang w:val="ro-RO"/>
        </w:rPr>
        <w:t>/</w:t>
      </w:r>
      <w:r w:rsidR="00B209B0">
        <w:rPr>
          <w:lang w:val="ro-RO"/>
        </w:rPr>
        <w:t>413200, e-mail:primariahorlesti@yahoo.com.</w:t>
      </w:r>
    </w:p>
    <w:p w:rsidR="00B209B0" w:rsidRDefault="00B209B0" w:rsidP="00B209B0">
      <w:pPr>
        <w:pStyle w:val="ListParagraph"/>
        <w:numPr>
          <w:ilvl w:val="0"/>
          <w:numId w:val="1"/>
        </w:numPr>
        <w:rPr>
          <w:lang w:val="ro-RO"/>
        </w:rPr>
      </w:pPr>
      <w:r w:rsidRPr="0063646F">
        <w:rPr>
          <w:b/>
          <w:lang w:val="ro-RO"/>
        </w:rPr>
        <w:t>Informații generale privind obiectul  concesiunii, în special descrierea și ident</w:t>
      </w:r>
      <w:r w:rsidR="007E3DD1">
        <w:rPr>
          <w:b/>
          <w:lang w:val="ro-RO"/>
        </w:rPr>
        <w:t>ificarea bunului ce urmează să</w:t>
      </w:r>
      <w:r w:rsidRPr="0063646F">
        <w:rPr>
          <w:b/>
          <w:lang w:val="ro-RO"/>
        </w:rPr>
        <w:t xml:space="preserve"> fi</w:t>
      </w:r>
      <w:r w:rsidR="007E3DD1">
        <w:rPr>
          <w:b/>
          <w:lang w:val="ro-RO"/>
        </w:rPr>
        <w:t>e</w:t>
      </w:r>
      <w:r w:rsidRPr="0063646F">
        <w:rPr>
          <w:b/>
          <w:lang w:val="ro-RO"/>
        </w:rPr>
        <w:t xml:space="preserve"> concesionat</w:t>
      </w:r>
      <w:r>
        <w:rPr>
          <w:lang w:val="ro-RO"/>
        </w:rPr>
        <w:t>.</w:t>
      </w:r>
    </w:p>
    <w:p w:rsidR="00B209B0" w:rsidRDefault="00B209B0" w:rsidP="00B209B0">
      <w:pPr>
        <w:pStyle w:val="ListParagraph"/>
        <w:rPr>
          <w:lang w:val="ro-RO"/>
        </w:rPr>
      </w:pPr>
      <w:r>
        <w:rPr>
          <w:lang w:val="ro-RO"/>
        </w:rPr>
        <w:t xml:space="preserve">Cabinetul medical </w:t>
      </w:r>
      <w:r w:rsidR="0063646F">
        <w:rPr>
          <w:lang w:val="ro-RO"/>
        </w:rPr>
        <w:t xml:space="preserve"> aparținând domeniului public al comunei Horlești având următoarele date tehnice:</w:t>
      </w:r>
      <w:r>
        <w:rPr>
          <w:lang w:val="ro-RO"/>
        </w:rPr>
        <w:t xml:space="preserve"> suprafața utilă de </w:t>
      </w:r>
      <w:r w:rsidR="00B953A7">
        <w:rPr>
          <w:lang w:val="ro-RO"/>
        </w:rPr>
        <w:t>45,80 mp</w:t>
      </w:r>
      <w:r w:rsidR="007E3DD1">
        <w:rPr>
          <w:lang w:val="ro-RO"/>
        </w:rPr>
        <w:t xml:space="preserve">, </w:t>
      </w:r>
      <w:r w:rsidR="00B953A7">
        <w:rPr>
          <w:lang w:val="ro-RO"/>
        </w:rPr>
        <w:t xml:space="preserve"> format din sală așteptare 8,10 mp, cabinet medical 14,60 mp, cabinet</w:t>
      </w:r>
      <w:r w:rsidR="0063646F">
        <w:rPr>
          <w:lang w:val="ro-RO"/>
        </w:rPr>
        <w:t xml:space="preserve"> </w:t>
      </w:r>
      <w:r w:rsidR="00B953A7">
        <w:rPr>
          <w:lang w:val="ro-RO"/>
        </w:rPr>
        <w:t xml:space="preserve"> 11,60 mp, grup sanitar+vestiar 6,0 mp, vestiar 4,0 mp și spațiu depozitare deșeuri medicale 1,5 mp</w:t>
      </w:r>
      <w:r w:rsidR="0063646F">
        <w:rPr>
          <w:lang w:val="ro-RO"/>
        </w:rPr>
        <w:t>, situat la parterul sediului comunei Horlești, având număr cadastral 61195</w:t>
      </w:r>
      <w:r w:rsidR="00B953A7">
        <w:rPr>
          <w:lang w:val="ro-RO"/>
        </w:rPr>
        <w:t>.</w:t>
      </w:r>
    </w:p>
    <w:p w:rsidR="007E3DD1" w:rsidRDefault="007E3DD1" w:rsidP="00B209B0">
      <w:pPr>
        <w:pStyle w:val="ListParagraph"/>
        <w:rPr>
          <w:lang w:val="ro-RO"/>
        </w:rPr>
      </w:pPr>
      <w:r>
        <w:rPr>
          <w:lang w:val="ro-RO"/>
        </w:rPr>
        <w:t>Concesionarea a fost aprobată prin H.C.L. Horlești, nr.68/31.07.2025, conform O.U.G nr. 57/2019.</w:t>
      </w:r>
    </w:p>
    <w:p w:rsidR="00B953A7" w:rsidRDefault="00B953A7" w:rsidP="00B953A7">
      <w:pPr>
        <w:pStyle w:val="ListParagraph"/>
        <w:numPr>
          <w:ilvl w:val="0"/>
          <w:numId w:val="1"/>
        </w:numPr>
        <w:rPr>
          <w:lang w:val="ro-RO"/>
        </w:rPr>
      </w:pPr>
      <w:r w:rsidRPr="0063646F">
        <w:rPr>
          <w:b/>
          <w:lang w:val="ro-RO"/>
        </w:rPr>
        <w:t>Informații privind documentația de atribuire</w:t>
      </w:r>
      <w:r>
        <w:rPr>
          <w:lang w:val="ro-RO"/>
        </w:rPr>
        <w:t>:se găsesc în caietul de sarcini</w:t>
      </w:r>
      <w:r w:rsidR="007E3DD1">
        <w:rPr>
          <w:lang w:val="ro-RO"/>
        </w:rPr>
        <w:t>.</w:t>
      </w:r>
    </w:p>
    <w:p w:rsidR="00B953A7" w:rsidRDefault="00B953A7" w:rsidP="00B953A7">
      <w:pPr>
        <w:pStyle w:val="ListParagraph"/>
        <w:numPr>
          <w:ilvl w:val="1"/>
          <w:numId w:val="1"/>
        </w:numPr>
        <w:rPr>
          <w:lang w:val="ro-RO"/>
        </w:rPr>
      </w:pPr>
      <w:r w:rsidRPr="0063646F">
        <w:rPr>
          <w:b/>
          <w:lang w:val="ro-RO"/>
        </w:rPr>
        <w:t>Modalitatea sau modalitățile prin care persoanele interesate pot intra în posesia unui exemplar al documentației de atribuire</w:t>
      </w:r>
      <w:r>
        <w:rPr>
          <w:lang w:val="ro-RO"/>
        </w:rPr>
        <w:t>: La sediul</w:t>
      </w:r>
      <w:r w:rsidR="0063646F">
        <w:rPr>
          <w:lang w:val="ro-RO"/>
        </w:rPr>
        <w:t xml:space="preserve"> concendentului</w:t>
      </w:r>
      <w:r>
        <w:rPr>
          <w:lang w:val="ro-RO"/>
        </w:rPr>
        <w:t>.</w:t>
      </w:r>
    </w:p>
    <w:p w:rsidR="00B30C97" w:rsidRPr="00B30C97" w:rsidRDefault="00B953A7" w:rsidP="00B30C97">
      <w:pPr>
        <w:pStyle w:val="ListParagraph"/>
        <w:numPr>
          <w:ilvl w:val="1"/>
          <w:numId w:val="1"/>
        </w:numPr>
        <w:rPr>
          <w:lang w:val="ro-RO"/>
        </w:rPr>
      </w:pPr>
      <w:r w:rsidRPr="00B30C97">
        <w:rPr>
          <w:b/>
          <w:lang w:val="ro-RO"/>
        </w:rPr>
        <w:t xml:space="preserve">Denumirea și </w:t>
      </w:r>
      <w:r w:rsidR="0063646F" w:rsidRPr="00B30C97">
        <w:rPr>
          <w:b/>
          <w:lang w:val="ro-RO"/>
        </w:rPr>
        <w:t xml:space="preserve">adresa serviciului </w:t>
      </w:r>
      <w:r w:rsidR="00B30C97" w:rsidRPr="00B30C97">
        <w:rPr>
          <w:b/>
          <w:lang w:val="ro-RO"/>
        </w:rPr>
        <w:t xml:space="preserve">/compartimentul din cadrul concendentului de la care se poate </w:t>
      </w:r>
      <w:r w:rsidRPr="00B30C97">
        <w:rPr>
          <w:b/>
          <w:lang w:val="ro-RO"/>
        </w:rPr>
        <w:t xml:space="preserve">obține un </w:t>
      </w:r>
      <w:r w:rsidR="0072556B" w:rsidRPr="00B30C97">
        <w:rPr>
          <w:b/>
          <w:lang w:val="ro-RO"/>
        </w:rPr>
        <w:t>exemplar din documentația de atribuire:</w:t>
      </w:r>
      <w:r w:rsidR="00B30C97" w:rsidRPr="00B30C97">
        <w:rPr>
          <w:lang w:val="ro-RO"/>
        </w:rPr>
        <w:t>Biroul secretariat</w:t>
      </w:r>
      <w:r w:rsidR="0072556B" w:rsidRPr="00B30C97">
        <w:rPr>
          <w:lang w:val="ro-RO"/>
        </w:rPr>
        <w:t xml:space="preserve"> </w:t>
      </w:r>
      <w:r w:rsidR="007E3DD1">
        <w:rPr>
          <w:lang w:val="ro-RO"/>
        </w:rPr>
        <w:t>al C</w:t>
      </w:r>
      <w:r w:rsidR="00B30C97" w:rsidRPr="00B30C97">
        <w:rPr>
          <w:lang w:val="ro-RO"/>
        </w:rPr>
        <w:t xml:space="preserve">omunei </w:t>
      </w:r>
      <w:r w:rsidR="0072556B" w:rsidRPr="00B30C97">
        <w:rPr>
          <w:lang w:val="ro-RO"/>
        </w:rPr>
        <w:t xml:space="preserve"> Horlești, </w:t>
      </w:r>
      <w:r w:rsidR="00B30C97" w:rsidRPr="00B30C97">
        <w:rPr>
          <w:lang w:val="ro-RO"/>
        </w:rPr>
        <w:t>satul Horlești, str. Principală, nr. 76, județul Iași .</w:t>
      </w:r>
    </w:p>
    <w:p w:rsidR="0072556B" w:rsidRPr="00B30C97" w:rsidRDefault="0072556B" w:rsidP="0072556B">
      <w:pPr>
        <w:pStyle w:val="ListParagraph"/>
        <w:numPr>
          <w:ilvl w:val="1"/>
          <w:numId w:val="1"/>
        </w:numPr>
        <w:rPr>
          <w:lang w:val="ro-RO"/>
        </w:rPr>
      </w:pPr>
      <w:r w:rsidRPr="00B30C97">
        <w:rPr>
          <w:b/>
          <w:lang w:val="ro-RO"/>
        </w:rPr>
        <w:t xml:space="preserve">Costul și condițiile de plată pentru obținerea </w:t>
      </w:r>
      <w:r w:rsidR="00B30C97" w:rsidRPr="00B30C97">
        <w:rPr>
          <w:b/>
          <w:lang w:val="ro-RO"/>
        </w:rPr>
        <w:t>acestui exemplar</w:t>
      </w:r>
      <w:r w:rsidR="00B30C97" w:rsidRPr="00B30C97">
        <w:rPr>
          <w:lang w:val="ro-RO"/>
        </w:rPr>
        <w:t xml:space="preserve">, </w:t>
      </w:r>
      <w:r w:rsidR="007E3DD1">
        <w:rPr>
          <w:lang w:val="ro-RO"/>
        </w:rPr>
        <w:t xml:space="preserve">unde </w:t>
      </w:r>
      <w:r w:rsidR="00B30C97">
        <w:rPr>
          <w:lang w:val="ro-RO"/>
        </w:rPr>
        <w:t xml:space="preserve">este </w:t>
      </w:r>
      <w:r w:rsidR="007E3DD1">
        <w:rPr>
          <w:lang w:val="ro-RO"/>
        </w:rPr>
        <w:t xml:space="preserve">cazul: </w:t>
      </w:r>
      <w:r w:rsidRPr="00B30C97">
        <w:rPr>
          <w:lang w:val="ro-RO"/>
        </w:rPr>
        <w:t xml:space="preserve"> </w:t>
      </w:r>
      <w:r w:rsidR="0063646F" w:rsidRPr="00B30C97">
        <w:rPr>
          <w:lang w:val="ro-RO"/>
        </w:rPr>
        <w:t>5</w:t>
      </w:r>
      <w:r w:rsidR="007E3DD1">
        <w:rPr>
          <w:lang w:val="ro-RO"/>
        </w:rPr>
        <w:t>0 lei ,</w:t>
      </w:r>
      <w:r w:rsidRPr="00B30C97">
        <w:rPr>
          <w:lang w:val="ro-RO"/>
        </w:rPr>
        <w:t xml:space="preserve"> se achită la casieria </w:t>
      </w:r>
      <w:r w:rsidR="00B30C97">
        <w:rPr>
          <w:lang w:val="ro-RO"/>
        </w:rPr>
        <w:t>concendentului</w:t>
      </w:r>
      <w:r w:rsidRPr="00B30C97">
        <w:rPr>
          <w:lang w:val="ro-RO"/>
        </w:rPr>
        <w:t>.</w:t>
      </w:r>
    </w:p>
    <w:p w:rsidR="0072556B" w:rsidRDefault="0072556B" w:rsidP="0072556B">
      <w:pPr>
        <w:pStyle w:val="ListParagraph"/>
        <w:numPr>
          <w:ilvl w:val="1"/>
          <w:numId w:val="1"/>
        </w:numPr>
        <w:rPr>
          <w:lang w:val="ro-RO"/>
        </w:rPr>
      </w:pPr>
      <w:r w:rsidRPr="00B30C97">
        <w:rPr>
          <w:b/>
          <w:lang w:val="ro-RO"/>
        </w:rPr>
        <w:t>Data limită pentr</w:t>
      </w:r>
      <w:r w:rsidR="0063646F" w:rsidRPr="00B30C97">
        <w:rPr>
          <w:b/>
          <w:lang w:val="ro-RO"/>
        </w:rPr>
        <w:t>u solicitarea clarificărilor</w:t>
      </w:r>
      <w:r w:rsidR="0063646F">
        <w:rPr>
          <w:lang w:val="ro-RO"/>
        </w:rPr>
        <w:t xml:space="preserve">: </w:t>
      </w:r>
      <w:r w:rsidR="00B20E19">
        <w:rPr>
          <w:lang w:val="ro-RO"/>
        </w:rPr>
        <w:t>09</w:t>
      </w:r>
      <w:r w:rsidR="0063646F">
        <w:rPr>
          <w:lang w:val="ro-RO"/>
        </w:rPr>
        <w:t>.0</w:t>
      </w:r>
      <w:r w:rsidR="00B20E19">
        <w:rPr>
          <w:lang w:val="ro-RO"/>
        </w:rPr>
        <w:t>9</w:t>
      </w:r>
      <w:r w:rsidR="0063646F">
        <w:rPr>
          <w:lang w:val="ro-RO"/>
        </w:rPr>
        <w:t>.2025</w:t>
      </w:r>
      <w:r w:rsidR="00B30C97">
        <w:rPr>
          <w:lang w:val="ro-RO"/>
        </w:rPr>
        <w:t>, ora 16:00</w:t>
      </w:r>
    </w:p>
    <w:p w:rsidR="0072556B" w:rsidRDefault="0072556B" w:rsidP="0072556B">
      <w:pPr>
        <w:pStyle w:val="ListParagraph"/>
        <w:numPr>
          <w:ilvl w:val="0"/>
          <w:numId w:val="1"/>
        </w:numPr>
        <w:rPr>
          <w:lang w:val="ro-RO"/>
        </w:rPr>
      </w:pPr>
      <w:r w:rsidRPr="00B30C97">
        <w:rPr>
          <w:b/>
          <w:lang w:val="ro-RO"/>
        </w:rPr>
        <w:t>Informații privind ofertele</w:t>
      </w:r>
      <w:r>
        <w:rPr>
          <w:lang w:val="ro-RO"/>
        </w:rPr>
        <w:t>:</w:t>
      </w:r>
      <w:r w:rsidR="00B30C97">
        <w:rPr>
          <w:lang w:val="ro-RO"/>
        </w:rPr>
        <w:t xml:space="preserve"> se regăsesc în documentația de atribuire.</w:t>
      </w:r>
    </w:p>
    <w:p w:rsidR="0072556B" w:rsidRDefault="0072556B" w:rsidP="0072556B">
      <w:pPr>
        <w:pStyle w:val="ListParagraph"/>
        <w:numPr>
          <w:ilvl w:val="1"/>
          <w:numId w:val="1"/>
        </w:numPr>
        <w:rPr>
          <w:lang w:val="ro-RO"/>
        </w:rPr>
      </w:pPr>
      <w:r w:rsidRPr="00B30C97">
        <w:rPr>
          <w:b/>
          <w:lang w:val="ro-RO"/>
        </w:rPr>
        <w:t>Data li</w:t>
      </w:r>
      <w:r w:rsidR="00B62ED9" w:rsidRPr="00B30C97">
        <w:rPr>
          <w:b/>
          <w:lang w:val="ro-RO"/>
        </w:rPr>
        <w:t>mită de depunere a ofertelor</w:t>
      </w:r>
      <w:r w:rsidR="00B62ED9">
        <w:rPr>
          <w:lang w:val="ro-RO"/>
        </w:rPr>
        <w:t xml:space="preserve">: </w:t>
      </w:r>
      <w:r w:rsidR="00B20E19">
        <w:rPr>
          <w:lang w:val="ro-RO"/>
        </w:rPr>
        <w:t>15</w:t>
      </w:r>
      <w:r w:rsidR="00B62ED9">
        <w:rPr>
          <w:lang w:val="ro-RO"/>
        </w:rPr>
        <w:t>.09.2025</w:t>
      </w:r>
      <w:r w:rsidR="00B30C97">
        <w:rPr>
          <w:lang w:val="ro-RO"/>
        </w:rPr>
        <w:t>, ora 16:00.</w:t>
      </w:r>
    </w:p>
    <w:p w:rsidR="00B30C97" w:rsidRPr="00B30C97" w:rsidRDefault="0072556B" w:rsidP="00B30C97">
      <w:pPr>
        <w:pStyle w:val="ListParagraph"/>
        <w:numPr>
          <w:ilvl w:val="1"/>
          <w:numId w:val="1"/>
        </w:numPr>
        <w:rPr>
          <w:lang w:val="ro-RO"/>
        </w:rPr>
      </w:pPr>
      <w:r w:rsidRPr="00B30C97">
        <w:rPr>
          <w:b/>
          <w:lang w:val="ro-RO"/>
        </w:rPr>
        <w:t>Adresa la care trebuie depuse ofertele</w:t>
      </w:r>
      <w:r>
        <w:rPr>
          <w:lang w:val="ro-RO"/>
        </w:rPr>
        <w:t>:</w:t>
      </w:r>
      <w:r w:rsidR="00BF5E7F">
        <w:rPr>
          <w:lang w:val="ro-RO"/>
        </w:rPr>
        <w:t xml:space="preserve"> </w:t>
      </w:r>
      <w:r w:rsidR="00B30C97">
        <w:rPr>
          <w:lang w:val="ro-RO"/>
        </w:rPr>
        <w:t>ofertele se depun la sediul concendentului</w:t>
      </w:r>
      <w:r w:rsidR="007E3DD1">
        <w:rPr>
          <w:lang w:val="ro-RO"/>
        </w:rPr>
        <w:t>,  C</w:t>
      </w:r>
      <w:r w:rsidR="00B30C97">
        <w:rPr>
          <w:lang w:val="ro-RO"/>
        </w:rPr>
        <w:t>omuna</w:t>
      </w:r>
      <w:r w:rsidR="00B30C97" w:rsidRPr="00B30C97">
        <w:rPr>
          <w:lang w:val="ro-RO"/>
        </w:rPr>
        <w:t xml:space="preserve"> Horlești, satul Horlești, str. Principală, nr. 76, județul Iași </w:t>
      </w:r>
      <w:r w:rsidR="00B30C97">
        <w:rPr>
          <w:lang w:val="ro-RO"/>
        </w:rPr>
        <w:t>- Registratură</w:t>
      </w:r>
      <w:r w:rsidR="00B30C97" w:rsidRPr="00B30C97">
        <w:rPr>
          <w:lang w:val="ro-RO"/>
        </w:rPr>
        <w:t>.</w:t>
      </w:r>
    </w:p>
    <w:p w:rsidR="00BF5E7F" w:rsidRDefault="00BF5E7F" w:rsidP="0072556B">
      <w:pPr>
        <w:pStyle w:val="ListParagraph"/>
        <w:numPr>
          <w:ilvl w:val="1"/>
          <w:numId w:val="1"/>
        </w:numPr>
        <w:rPr>
          <w:lang w:val="ro-RO"/>
        </w:rPr>
      </w:pPr>
      <w:r w:rsidRPr="00B30C97">
        <w:rPr>
          <w:b/>
          <w:lang w:val="ro-RO"/>
        </w:rPr>
        <w:t>Numărul de exemplare în care trebuie depusă fiecare ofertă</w:t>
      </w:r>
      <w:r>
        <w:rPr>
          <w:lang w:val="ro-RO"/>
        </w:rPr>
        <w:t>: un exemplar original</w:t>
      </w:r>
    </w:p>
    <w:p w:rsidR="00B30C97" w:rsidRPr="004C22DB" w:rsidRDefault="004C22DB" w:rsidP="004C22DB">
      <w:pPr>
        <w:pStyle w:val="NoSpacing"/>
        <w:rPr>
          <w:lang w:val="ro-RO"/>
        </w:rPr>
      </w:pPr>
      <w:r>
        <w:rPr>
          <w:b/>
          <w:lang w:val="ro-RO"/>
        </w:rPr>
        <w:t xml:space="preserve">          5. </w:t>
      </w:r>
      <w:r w:rsidR="00BF5E7F" w:rsidRPr="004C22DB">
        <w:rPr>
          <w:b/>
          <w:lang w:val="ro-RO"/>
        </w:rPr>
        <w:t>Data și locul la care se va desfășura ședința publică de deschidere a ofertelor</w:t>
      </w:r>
      <w:r w:rsidR="00BF5E7F" w:rsidRPr="004C22DB">
        <w:rPr>
          <w:lang w:val="ro-RO"/>
        </w:rPr>
        <w:t>:</w:t>
      </w:r>
      <w:r w:rsidR="004C6386">
        <w:rPr>
          <w:lang w:val="ro-RO"/>
        </w:rPr>
        <w:t xml:space="preserve"> </w:t>
      </w:r>
      <w:r w:rsidR="00B20E19">
        <w:rPr>
          <w:lang w:val="ro-RO"/>
        </w:rPr>
        <w:t>16</w:t>
      </w:r>
      <w:r w:rsidR="00B62ED9" w:rsidRPr="004C22DB">
        <w:rPr>
          <w:lang w:val="ro-RO"/>
        </w:rPr>
        <w:t>.09.2025</w:t>
      </w:r>
      <w:r w:rsidR="00BF5E7F" w:rsidRPr="004C22DB">
        <w:rPr>
          <w:lang w:val="ro-RO"/>
        </w:rPr>
        <w:t xml:space="preserve">, ora 13:00 la sediul </w:t>
      </w:r>
      <w:r w:rsidR="00B30C97" w:rsidRPr="004C22DB">
        <w:rPr>
          <w:lang w:val="ro-RO"/>
        </w:rPr>
        <w:t>concendentului comuna  Horlești, satul Horlești, str. Principală, nr. 76, județul Iași .</w:t>
      </w:r>
    </w:p>
    <w:p w:rsidR="004C22DB" w:rsidRDefault="004C22DB" w:rsidP="004C22DB">
      <w:pPr>
        <w:pStyle w:val="NoSpacing"/>
        <w:rPr>
          <w:lang w:val="ro-RO"/>
        </w:rPr>
      </w:pPr>
      <w:r>
        <w:rPr>
          <w:b/>
          <w:lang w:val="ro-RO"/>
        </w:rPr>
        <w:t xml:space="preserve">           </w:t>
      </w:r>
      <w:r w:rsidR="00B30C97" w:rsidRPr="004C22DB">
        <w:rPr>
          <w:b/>
          <w:lang w:val="ro-RO"/>
        </w:rPr>
        <w:t xml:space="preserve">6. </w:t>
      </w:r>
      <w:r w:rsidR="00BF5E7F" w:rsidRPr="004C22DB">
        <w:rPr>
          <w:b/>
          <w:lang w:val="ro-RO"/>
        </w:rPr>
        <w:t>Denumirea,adresa, numărul de telefon/fax și /sau adresa de e-mail</w:t>
      </w:r>
      <w:r w:rsidR="004C6386">
        <w:rPr>
          <w:b/>
          <w:lang w:val="ro-RO"/>
        </w:rPr>
        <w:t xml:space="preserve">: </w:t>
      </w:r>
      <w:r w:rsidR="00BF5E7F" w:rsidRPr="004C22DB">
        <w:rPr>
          <w:b/>
          <w:lang w:val="ro-RO"/>
        </w:rPr>
        <w:t xml:space="preserve"> ale instanței competente în soluționarea litigiilor apărute</w:t>
      </w:r>
      <w:r w:rsidR="00B30C97" w:rsidRPr="004C22DB">
        <w:rPr>
          <w:b/>
          <w:lang w:val="ro-RO"/>
        </w:rPr>
        <w:t xml:space="preserve"> și termenele pentru sesizarea instanței</w:t>
      </w:r>
      <w:r w:rsidR="00BF5E7F">
        <w:rPr>
          <w:lang w:val="ro-RO"/>
        </w:rPr>
        <w:t>: Tribunalul Iași,</w:t>
      </w:r>
      <w:r w:rsidR="004C6386">
        <w:rPr>
          <w:lang w:val="ro-RO"/>
        </w:rPr>
        <w:t xml:space="preserve"> Secția a 2-a Civilă și de Contencios administrativ și fiind,  situat în Municipiul Iași, Palatul de Justiție din Iași, </w:t>
      </w:r>
      <w:r w:rsidR="00BF5E7F">
        <w:rPr>
          <w:lang w:val="ro-RO"/>
        </w:rPr>
        <w:t xml:space="preserve"> </w:t>
      </w:r>
      <w:r w:rsidR="00B30C97">
        <w:rPr>
          <w:lang w:val="ro-RO"/>
        </w:rPr>
        <w:t>strada Elena Doamna, nr. 1A, cod poștal 700398</w:t>
      </w:r>
      <w:r>
        <w:rPr>
          <w:lang w:val="ro-RO"/>
        </w:rPr>
        <w:t xml:space="preserve">, tef/fax- 0332403647, e-mail:tr-iasi-civ@just.ro. </w:t>
      </w:r>
    </w:p>
    <w:p w:rsidR="00BF5E7F" w:rsidRDefault="004C22DB" w:rsidP="004C22DB">
      <w:pPr>
        <w:pStyle w:val="NoSpacing"/>
        <w:rPr>
          <w:lang w:val="ro-RO"/>
        </w:rPr>
      </w:pPr>
      <w:r>
        <w:rPr>
          <w:lang w:val="ro-RO"/>
        </w:rPr>
        <w:t xml:space="preserve">             </w:t>
      </w:r>
      <w:r w:rsidR="00BF5E7F">
        <w:rPr>
          <w:lang w:val="ro-RO"/>
        </w:rPr>
        <w:t xml:space="preserve">7. </w:t>
      </w:r>
      <w:r w:rsidR="00BF5E7F" w:rsidRPr="004C22DB">
        <w:rPr>
          <w:b/>
          <w:lang w:val="ro-RO"/>
        </w:rPr>
        <w:t>Data transmiterii anunțului de licitație către instituțiile abi</w:t>
      </w:r>
      <w:r w:rsidR="0063646F" w:rsidRPr="004C22DB">
        <w:rPr>
          <w:b/>
          <w:lang w:val="ro-RO"/>
        </w:rPr>
        <w:t>litate, în vederea publicării</w:t>
      </w:r>
      <w:r>
        <w:rPr>
          <w:b/>
          <w:lang w:val="ro-RO"/>
        </w:rPr>
        <w:t>:</w:t>
      </w:r>
      <w:r w:rsidR="0063646F">
        <w:rPr>
          <w:lang w:val="ro-RO"/>
        </w:rPr>
        <w:t xml:space="preserve"> </w:t>
      </w:r>
      <w:r w:rsidR="00B20E19">
        <w:rPr>
          <w:lang w:val="ro-RO"/>
        </w:rPr>
        <w:t>26</w:t>
      </w:r>
      <w:r w:rsidR="0063646F">
        <w:rPr>
          <w:lang w:val="ro-RO"/>
        </w:rPr>
        <w:t>.08.2025</w:t>
      </w:r>
      <w:r w:rsidR="00BF5E7F">
        <w:rPr>
          <w:lang w:val="ro-RO"/>
        </w:rPr>
        <w:t>.</w:t>
      </w:r>
    </w:p>
    <w:p w:rsidR="00BF5E7F" w:rsidRDefault="00BF5E7F" w:rsidP="004C22DB">
      <w:pPr>
        <w:pStyle w:val="NoSpacing"/>
        <w:rPr>
          <w:lang w:val="ro-RO"/>
        </w:rPr>
      </w:pPr>
    </w:p>
    <w:p w:rsidR="004C22DB" w:rsidRPr="004C22DB" w:rsidRDefault="004C22DB" w:rsidP="004C22DB">
      <w:pPr>
        <w:pStyle w:val="NoSpacing"/>
        <w:jc w:val="center"/>
        <w:rPr>
          <w:sz w:val="24"/>
          <w:szCs w:val="24"/>
          <w:lang w:val="ro-RO"/>
        </w:rPr>
      </w:pPr>
      <w:r w:rsidRPr="004C22DB">
        <w:rPr>
          <w:sz w:val="24"/>
          <w:szCs w:val="24"/>
          <w:lang w:val="ro-RO"/>
        </w:rPr>
        <w:t>PRIMAR,</w:t>
      </w:r>
    </w:p>
    <w:p w:rsidR="004C22DB" w:rsidRPr="004C22DB" w:rsidRDefault="004C22DB" w:rsidP="004C22DB">
      <w:pPr>
        <w:pStyle w:val="NoSpacing"/>
        <w:jc w:val="center"/>
        <w:rPr>
          <w:sz w:val="24"/>
          <w:szCs w:val="24"/>
          <w:lang w:val="ro-RO"/>
        </w:rPr>
      </w:pPr>
      <w:r w:rsidRPr="004C22DB">
        <w:rPr>
          <w:sz w:val="24"/>
          <w:szCs w:val="24"/>
          <w:lang w:val="ro-RO"/>
        </w:rPr>
        <w:t>CADAR MIHAI</w:t>
      </w:r>
    </w:p>
    <w:sectPr w:rsidR="004C22DB" w:rsidRPr="004C22DB" w:rsidSect="00FF3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5D8"/>
    <w:multiLevelType w:val="multilevel"/>
    <w:tmpl w:val="061CA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09B0"/>
    <w:rsid w:val="002A193D"/>
    <w:rsid w:val="004C22DB"/>
    <w:rsid w:val="004C6386"/>
    <w:rsid w:val="005931D1"/>
    <w:rsid w:val="0063646F"/>
    <w:rsid w:val="00687A89"/>
    <w:rsid w:val="0072556B"/>
    <w:rsid w:val="00793234"/>
    <w:rsid w:val="007E3DD1"/>
    <w:rsid w:val="00B209B0"/>
    <w:rsid w:val="00B20E19"/>
    <w:rsid w:val="00B30C97"/>
    <w:rsid w:val="00B62ED9"/>
    <w:rsid w:val="00B953A7"/>
    <w:rsid w:val="00BF5E7F"/>
    <w:rsid w:val="00F800CC"/>
    <w:rsid w:val="00F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9B0"/>
    <w:pPr>
      <w:ind w:left="720"/>
      <w:contextualSpacing/>
    </w:pPr>
  </w:style>
  <w:style w:type="paragraph" w:styleId="NoSpacing">
    <w:name w:val="No Spacing"/>
    <w:uiPriority w:val="1"/>
    <w:qFormat/>
    <w:rsid w:val="004C22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</cp:revision>
  <cp:lastPrinted>2025-08-06T11:41:00Z</cp:lastPrinted>
  <dcterms:created xsi:type="dcterms:W3CDTF">2025-08-26T08:37:00Z</dcterms:created>
  <dcterms:modified xsi:type="dcterms:W3CDTF">2025-08-26T08:37:00Z</dcterms:modified>
</cp:coreProperties>
</file>